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BF" w:rsidRDefault="0005399C">
      <w:pPr>
        <w:rPr>
          <w:rStyle w:val="Zwaar"/>
          <w:rFonts w:ascii="Helvetica" w:hAnsi="Helvetica" w:cs="Helvetica"/>
          <w:color w:val="606060"/>
          <w:sz w:val="23"/>
          <w:szCs w:val="23"/>
          <w:shd w:val="clear" w:color="auto" w:fill="FFFFFF"/>
        </w:rPr>
      </w:pPr>
      <w:r>
        <w:rPr>
          <w:rStyle w:val="Zwaar"/>
          <w:rFonts w:ascii="Helvetica" w:hAnsi="Helvetica" w:cs="Helvetica"/>
          <w:color w:val="606060"/>
          <w:sz w:val="23"/>
          <w:szCs w:val="23"/>
          <w:shd w:val="clear" w:color="auto" w:fill="FFFFFF"/>
        </w:rPr>
        <w:t>Het geheim van een goed</w:t>
      </w:r>
      <w:r w:rsidR="00C5182C">
        <w:rPr>
          <w:rStyle w:val="Zwaar"/>
          <w:rFonts w:ascii="Helvetica" w:hAnsi="Helvetica" w:cs="Helvetica"/>
          <w:color w:val="606060"/>
          <w:sz w:val="23"/>
          <w:szCs w:val="23"/>
          <w:shd w:val="clear" w:color="auto" w:fill="FFFFFF"/>
        </w:rPr>
        <w:t>e relatie</w:t>
      </w:r>
      <w:r>
        <w:rPr>
          <w:rStyle w:val="Zwaar"/>
          <w:rFonts w:ascii="Helvetica" w:hAnsi="Helvetica" w:cs="Helvetica"/>
          <w:color w:val="606060"/>
          <w:sz w:val="23"/>
          <w:szCs w:val="23"/>
          <w:shd w:val="clear" w:color="auto" w:fill="FFFFFF"/>
        </w:rPr>
        <w:t xml:space="preserve"> </w:t>
      </w:r>
    </w:p>
    <w:p w:rsidR="00671E80" w:rsidRPr="00217708" w:rsidRDefault="006163A9">
      <w:pPr>
        <w:rPr>
          <w:rStyle w:val="Zwaar"/>
          <w:rFonts w:ascii="Helvetica" w:hAnsi="Helvetica" w:cs="Helvetica"/>
          <w:b w:val="0"/>
          <w:color w:val="606060"/>
          <w:sz w:val="12"/>
          <w:szCs w:val="12"/>
          <w:shd w:val="clear" w:color="auto" w:fill="FFFFFF"/>
        </w:rPr>
      </w:pPr>
      <w:r w:rsidRPr="00217708">
        <w:rPr>
          <w:rStyle w:val="Zwaar"/>
          <w:rFonts w:ascii="Helvetica" w:hAnsi="Helvetica" w:cs="Helvetica"/>
          <w:b w:val="0"/>
          <w:color w:val="606060"/>
          <w:sz w:val="12"/>
          <w:szCs w:val="12"/>
          <w:shd w:val="clear" w:color="auto" w:fill="FFFFFF"/>
        </w:rPr>
        <w:t>Hoe komt het eigenlijk dat veel mensen er in slagen een succes te maken van hun huwelijk, terwijl dat anderen niet lukt?</w:t>
      </w:r>
    </w:p>
    <w:p w:rsidR="006163A9" w:rsidRPr="00217708" w:rsidRDefault="006163A9">
      <w:pPr>
        <w:rPr>
          <w:rStyle w:val="Zwaar"/>
          <w:rFonts w:ascii="Helvetica" w:hAnsi="Helvetica" w:cs="Helvetica"/>
          <w:b w:val="0"/>
          <w:color w:val="606060"/>
          <w:sz w:val="12"/>
          <w:szCs w:val="12"/>
          <w:shd w:val="clear" w:color="auto" w:fill="FFFFFF"/>
        </w:rPr>
      </w:pPr>
      <w:r w:rsidRPr="00217708">
        <w:rPr>
          <w:rStyle w:val="Zwaar"/>
          <w:rFonts w:ascii="Helvetica" w:hAnsi="Helvetica" w:cs="Helvetica"/>
          <w:b w:val="0"/>
          <w:color w:val="606060"/>
          <w:sz w:val="12"/>
          <w:szCs w:val="12"/>
          <w:shd w:val="clear" w:color="auto" w:fill="FFFFFF"/>
        </w:rPr>
        <w:t>Ik kwam hierover laatst op internet een mooi onderzoeksverslag tegen. In dit onderzoek werden koppels geïnterviewd op het moment dat ze nog bij elkaar waren. Op basis van de gesprekken konden de onderzoekers voorspellen welke stellen bij elkaar zouden blijven en welke niet.</w:t>
      </w:r>
    </w:p>
    <w:p w:rsidR="006163A9" w:rsidRPr="00217708" w:rsidRDefault="006163A9">
      <w:pPr>
        <w:rPr>
          <w:rStyle w:val="Zwaar"/>
          <w:rFonts w:ascii="Helvetica" w:hAnsi="Helvetica" w:cs="Helvetica"/>
          <w:b w:val="0"/>
          <w:color w:val="606060"/>
          <w:sz w:val="12"/>
          <w:szCs w:val="12"/>
          <w:shd w:val="clear" w:color="auto" w:fill="FFFFFF"/>
        </w:rPr>
      </w:pPr>
      <w:r w:rsidRPr="00217708">
        <w:rPr>
          <w:rStyle w:val="Zwaar"/>
          <w:rFonts w:ascii="Helvetica" w:hAnsi="Helvetica" w:cs="Helvetica"/>
          <w:b w:val="0"/>
          <w:color w:val="606060"/>
          <w:sz w:val="12"/>
          <w:szCs w:val="12"/>
          <w:shd w:val="clear" w:color="auto" w:fill="FFFFFF"/>
        </w:rPr>
        <w:t>Wat bleek? De stellen die vijf jaar later nog bij elkaar waren kenmerkten zich door het volgende:</w:t>
      </w:r>
    </w:p>
    <w:p w:rsidR="006163A9" w:rsidRPr="00217708" w:rsidRDefault="006163A9" w:rsidP="006163A9">
      <w:pPr>
        <w:pStyle w:val="Lijstalinea"/>
        <w:numPr>
          <w:ilvl w:val="0"/>
          <w:numId w:val="1"/>
        </w:numPr>
        <w:rPr>
          <w:rStyle w:val="Zwaar"/>
          <w:rFonts w:ascii="Helvetica" w:hAnsi="Helvetica" w:cs="Helvetica"/>
          <w:b w:val="0"/>
          <w:color w:val="606060"/>
          <w:sz w:val="12"/>
          <w:szCs w:val="12"/>
          <w:shd w:val="clear" w:color="auto" w:fill="FFFFFF"/>
        </w:rPr>
      </w:pPr>
      <w:r w:rsidRPr="00217708">
        <w:rPr>
          <w:rStyle w:val="Zwaar"/>
          <w:rFonts w:ascii="Helvetica" w:hAnsi="Helvetica" w:cs="Helvetica"/>
          <w:b w:val="0"/>
          <w:color w:val="606060"/>
          <w:sz w:val="12"/>
          <w:szCs w:val="12"/>
          <w:shd w:val="clear" w:color="auto" w:fill="FFFFFF"/>
        </w:rPr>
        <w:t>Ze hadden oprechte belangstelling voor elkaar. Als de één iets wilde vertellen, dan luisterde de ander ook echt met aandacht.</w:t>
      </w:r>
    </w:p>
    <w:p w:rsidR="006163A9" w:rsidRPr="00217708" w:rsidRDefault="006163A9" w:rsidP="006163A9">
      <w:pPr>
        <w:pStyle w:val="Lijstalinea"/>
        <w:numPr>
          <w:ilvl w:val="0"/>
          <w:numId w:val="1"/>
        </w:numPr>
        <w:rPr>
          <w:rStyle w:val="Zwaar"/>
          <w:rFonts w:ascii="Helvetica" w:hAnsi="Helvetica" w:cs="Helvetica"/>
          <w:b w:val="0"/>
          <w:color w:val="606060"/>
          <w:sz w:val="12"/>
          <w:szCs w:val="12"/>
          <w:shd w:val="clear" w:color="auto" w:fill="FFFFFF"/>
        </w:rPr>
      </w:pPr>
      <w:r w:rsidRPr="00217708">
        <w:rPr>
          <w:rStyle w:val="Zwaar"/>
          <w:rFonts w:ascii="Helvetica" w:hAnsi="Helvetica" w:cs="Helvetica"/>
          <w:b w:val="0"/>
          <w:color w:val="606060"/>
          <w:sz w:val="12"/>
          <w:szCs w:val="12"/>
          <w:shd w:val="clear" w:color="auto" w:fill="FFFFFF"/>
        </w:rPr>
        <w:t>Ze gunden het elkaar om hun droom na te jagen. Dus als de één iets heel graag wilde, ging de ander erin mee om dat mogelijk te maken.</w:t>
      </w:r>
    </w:p>
    <w:p w:rsidR="006163A9" w:rsidRPr="00217708" w:rsidRDefault="006163A9" w:rsidP="006163A9">
      <w:pPr>
        <w:pStyle w:val="Lijstalinea"/>
        <w:numPr>
          <w:ilvl w:val="0"/>
          <w:numId w:val="1"/>
        </w:numPr>
        <w:rPr>
          <w:rStyle w:val="Zwaar"/>
          <w:rFonts w:ascii="Helvetica" w:hAnsi="Helvetica" w:cs="Helvetica"/>
          <w:b w:val="0"/>
          <w:color w:val="606060"/>
          <w:sz w:val="12"/>
          <w:szCs w:val="12"/>
          <w:shd w:val="clear" w:color="auto" w:fill="FFFFFF"/>
        </w:rPr>
      </w:pPr>
      <w:r w:rsidRPr="00217708">
        <w:rPr>
          <w:rStyle w:val="Zwaar"/>
          <w:rFonts w:ascii="Helvetica" w:hAnsi="Helvetica" w:cs="Helvetica"/>
          <w:b w:val="0"/>
          <w:color w:val="606060"/>
          <w:sz w:val="12"/>
          <w:szCs w:val="12"/>
          <w:shd w:val="clear" w:color="auto" w:fill="FFFFFF"/>
        </w:rPr>
        <w:t>Ze lieten elkaar iedere dag weten wat ze in elkaar waardeerden.</w:t>
      </w:r>
    </w:p>
    <w:p w:rsidR="00C5182C" w:rsidRPr="00217708" w:rsidRDefault="004C7223" w:rsidP="00C5182C">
      <w:pPr>
        <w:rPr>
          <w:rStyle w:val="Zwaar"/>
          <w:rFonts w:ascii="Helvetica" w:hAnsi="Helvetica" w:cs="Helvetica"/>
          <w:b w:val="0"/>
          <w:color w:val="606060"/>
          <w:sz w:val="12"/>
          <w:szCs w:val="12"/>
          <w:shd w:val="clear" w:color="auto" w:fill="FFFFFF"/>
        </w:rPr>
      </w:pPr>
      <w:r w:rsidRPr="00217708">
        <w:rPr>
          <w:rStyle w:val="Zwaar"/>
          <w:rFonts w:ascii="Helvetica" w:hAnsi="Helvetica" w:cs="Helvetica"/>
          <w:b w:val="0"/>
          <w:color w:val="606060"/>
          <w:sz w:val="12"/>
          <w:szCs w:val="12"/>
          <w:shd w:val="clear" w:color="auto" w:fill="FFFFFF"/>
        </w:rPr>
        <w:t xml:space="preserve">Waarom zouden deze drie simpele kenmerken zo belangrijk zijn? Ik vermoed omdat ze beide partners doen beseffen dat ze er voor de ander toe doen, dat ze gezien en gehoord worden, en dat ze belangrijk zijn voor de ander. </w:t>
      </w:r>
    </w:p>
    <w:p w:rsidR="00727018" w:rsidRPr="00217708" w:rsidRDefault="00C5182C" w:rsidP="00C5182C">
      <w:pPr>
        <w:rPr>
          <w:rStyle w:val="Zwaar"/>
          <w:rFonts w:ascii="Helvetica" w:hAnsi="Helvetica" w:cs="Helvetica"/>
          <w:b w:val="0"/>
          <w:color w:val="606060"/>
          <w:sz w:val="12"/>
          <w:szCs w:val="12"/>
          <w:shd w:val="clear" w:color="auto" w:fill="FFFFFF"/>
        </w:rPr>
      </w:pPr>
      <w:r w:rsidRPr="00217708">
        <w:rPr>
          <w:rStyle w:val="Zwaar"/>
          <w:rFonts w:ascii="Helvetica" w:hAnsi="Helvetica" w:cs="Helvetica"/>
          <w:b w:val="0"/>
          <w:color w:val="606060"/>
          <w:sz w:val="12"/>
          <w:szCs w:val="12"/>
          <w:shd w:val="clear" w:color="auto" w:fill="FFFFFF"/>
        </w:rPr>
        <w:t xml:space="preserve">Wat geldt voor een goed huwelijk, geldt natuurlijk ook voor allerlei andere soorten relaties, bijv. die met </w:t>
      </w:r>
      <w:r w:rsidR="00727018" w:rsidRPr="00217708">
        <w:rPr>
          <w:rStyle w:val="Zwaar"/>
          <w:rFonts w:ascii="Helvetica" w:hAnsi="Helvetica" w:cs="Helvetica"/>
          <w:b w:val="0"/>
          <w:color w:val="606060"/>
          <w:sz w:val="12"/>
          <w:szCs w:val="12"/>
          <w:shd w:val="clear" w:color="auto" w:fill="FFFFFF"/>
        </w:rPr>
        <w:t xml:space="preserve">je kinderen of de </w:t>
      </w:r>
      <w:r w:rsidRPr="00217708">
        <w:rPr>
          <w:rStyle w:val="Zwaar"/>
          <w:rFonts w:ascii="Helvetica" w:hAnsi="Helvetica" w:cs="Helvetica"/>
          <w:b w:val="0"/>
          <w:color w:val="606060"/>
          <w:sz w:val="12"/>
          <w:szCs w:val="12"/>
          <w:shd w:val="clear" w:color="auto" w:fill="FFFFFF"/>
        </w:rPr>
        <w:t>kinderen</w:t>
      </w:r>
      <w:r w:rsidR="00727018" w:rsidRPr="00217708">
        <w:rPr>
          <w:rStyle w:val="Zwaar"/>
          <w:rFonts w:ascii="Helvetica" w:hAnsi="Helvetica" w:cs="Helvetica"/>
          <w:b w:val="0"/>
          <w:color w:val="606060"/>
          <w:sz w:val="12"/>
          <w:szCs w:val="12"/>
          <w:shd w:val="clear" w:color="auto" w:fill="FFFFFF"/>
        </w:rPr>
        <w:t xml:space="preserve"> die je partner al had</w:t>
      </w:r>
      <w:r w:rsidRPr="00217708">
        <w:rPr>
          <w:rStyle w:val="Zwaar"/>
          <w:rFonts w:ascii="Helvetica" w:hAnsi="Helvetica" w:cs="Helvetica"/>
          <w:b w:val="0"/>
          <w:color w:val="606060"/>
          <w:sz w:val="12"/>
          <w:szCs w:val="12"/>
          <w:shd w:val="clear" w:color="auto" w:fill="FFFFFF"/>
        </w:rPr>
        <w:t xml:space="preserve">, </w:t>
      </w:r>
      <w:r w:rsidR="00727018" w:rsidRPr="00217708">
        <w:rPr>
          <w:rStyle w:val="Zwaar"/>
          <w:rFonts w:ascii="Helvetica" w:hAnsi="Helvetica" w:cs="Helvetica"/>
          <w:b w:val="0"/>
          <w:color w:val="606060"/>
          <w:sz w:val="12"/>
          <w:szCs w:val="12"/>
          <w:shd w:val="clear" w:color="auto" w:fill="FFFFFF"/>
        </w:rPr>
        <w:t>en met hun andere ouder.</w:t>
      </w:r>
      <w:r w:rsidRPr="00217708">
        <w:rPr>
          <w:rStyle w:val="Zwaar"/>
          <w:rFonts w:ascii="Helvetica" w:hAnsi="Helvetica" w:cs="Helvetica"/>
          <w:b w:val="0"/>
          <w:color w:val="606060"/>
          <w:sz w:val="12"/>
          <w:szCs w:val="12"/>
          <w:shd w:val="clear" w:color="auto" w:fill="FFFFFF"/>
        </w:rPr>
        <w:t xml:space="preserve"> </w:t>
      </w:r>
    </w:p>
    <w:p w:rsidR="00C5182C" w:rsidRDefault="00C5182C" w:rsidP="00C5182C">
      <w:pPr>
        <w:rPr>
          <w:rStyle w:val="Zwaar"/>
          <w:rFonts w:ascii="Helvetica" w:hAnsi="Helvetica" w:cs="Helvetica"/>
          <w:color w:val="606060"/>
          <w:sz w:val="12"/>
          <w:szCs w:val="12"/>
          <w:shd w:val="clear" w:color="auto" w:fill="FFFFFF"/>
        </w:rPr>
      </w:pPr>
      <w:r>
        <w:rPr>
          <w:rStyle w:val="Zwaar"/>
          <w:rFonts w:ascii="Helvetica" w:hAnsi="Helvetica" w:cs="Helvetica"/>
          <w:color w:val="606060"/>
          <w:sz w:val="12"/>
          <w:szCs w:val="12"/>
          <w:shd w:val="clear" w:color="auto" w:fill="FFFFFF"/>
        </w:rPr>
        <w:t xml:space="preserve">Ik </w:t>
      </w:r>
      <w:r w:rsidR="00727018">
        <w:rPr>
          <w:rStyle w:val="Zwaar"/>
          <w:rFonts w:ascii="Helvetica" w:hAnsi="Helvetica" w:cs="Helvetica"/>
          <w:color w:val="606060"/>
          <w:sz w:val="12"/>
          <w:szCs w:val="12"/>
          <w:shd w:val="clear" w:color="auto" w:fill="FFFFFF"/>
        </w:rPr>
        <w:t xml:space="preserve">wens jullie voor het komende jaar vele goede relaties toe. </w:t>
      </w:r>
    </w:p>
    <w:p w:rsidR="00385724" w:rsidRDefault="00727018" w:rsidP="00385724">
      <w:r>
        <w:rPr>
          <w:rStyle w:val="Zwaar"/>
          <w:rFonts w:ascii="Helvetica" w:hAnsi="Helvetica" w:cs="Helvetica"/>
          <w:color w:val="606060"/>
          <w:sz w:val="12"/>
          <w:szCs w:val="12"/>
          <w:shd w:val="clear" w:color="auto" w:fill="FFFFFF"/>
        </w:rPr>
        <w:t>Wil jij je relatie(s) verbeteren</w:t>
      </w:r>
      <w:r w:rsidR="00385724">
        <w:rPr>
          <w:rStyle w:val="Zwaar"/>
          <w:rFonts w:ascii="Helvetica" w:hAnsi="Helvetica" w:cs="Helvetica"/>
          <w:color w:val="606060"/>
          <w:sz w:val="12"/>
          <w:szCs w:val="12"/>
          <w:shd w:val="clear" w:color="auto" w:fill="FFFFFF"/>
        </w:rPr>
        <w:t>? Wil je helder krijgen tot welk destructief patroon gebrek aan belangstelling en waardering in jullie relatie heeft geleid en hoe je dit patroon kunt doorbreken?  Maak dan nu een afspraak en bel: 073-5518120 of stuur een mailtje naar info@gezinspraktijkgestel.nl.</w:t>
      </w:r>
    </w:p>
    <w:p w:rsidR="00C5182C" w:rsidRDefault="00C5182C" w:rsidP="00C5182C">
      <w:pPr>
        <w:rPr>
          <w:rStyle w:val="Zwaar"/>
          <w:rFonts w:ascii="Helvetica" w:hAnsi="Helvetica" w:cs="Helvetica"/>
          <w:color w:val="606060"/>
          <w:sz w:val="12"/>
          <w:szCs w:val="12"/>
          <w:shd w:val="clear" w:color="auto" w:fill="FFFFFF"/>
        </w:rPr>
      </w:pPr>
    </w:p>
    <w:p w:rsidR="00C5182C" w:rsidRDefault="00C5182C" w:rsidP="00C5182C"/>
    <w:sectPr w:rsidR="00C5182C" w:rsidSect="00FA3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5F2"/>
    <w:multiLevelType w:val="hybridMultilevel"/>
    <w:tmpl w:val="26B2D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CC61E0"/>
    <w:rsid w:val="0005399C"/>
    <w:rsid w:val="00217708"/>
    <w:rsid w:val="002C2842"/>
    <w:rsid w:val="00322678"/>
    <w:rsid w:val="00385724"/>
    <w:rsid w:val="004C7223"/>
    <w:rsid w:val="006163A9"/>
    <w:rsid w:val="00671E80"/>
    <w:rsid w:val="00727018"/>
    <w:rsid w:val="00C5182C"/>
    <w:rsid w:val="00CC61E0"/>
    <w:rsid w:val="00FA3BBF"/>
    <w:rsid w:val="00FE77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B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C61E0"/>
    <w:rPr>
      <w:b/>
      <w:bCs/>
    </w:rPr>
  </w:style>
  <w:style w:type="paragraph" w:styleId="Lijstalinea">
    <w:name w:val="List Paragraph"/>
    <w:basedOn w:val="Standaard"/>
    <w:uiPriority w:val="34"/>
    <w:qFormat/>
    <w:rsid w:val="006163A9"/>
    <w:pPr>
      <w:ind w:left="720"/>
      <w:contextualSpacing/>
    </w:pPr>
  </w:style>
  <w:style w:type="character" w:styleId="Hyperlink">
    <w:name w:val="Hyperlink"/>
    <w:basedOn w:val="Standaardalinea-lettertype"/>
    <w:uiPriority w:val="99"/>
    <w:unhideWhenUsed/>
    <w:rsid w:val="007270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248</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Nanda</cp:lastModifiedBy>
  <cp:revision>5</cp:revision>
  <dcterms:created xsi:type="dcterms:W3CDTF">2015-12-07T13:27:00Z</dcterms:created>
  <dcterms:modified xsi:type="dcterms:W3CDTF">2015-12-07T16:09:00Z</dcterms:modified>
</cp:coreProperties>
</file>